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56" w:rsidRDefault="00B74B56" w:rsidP="00B74B56">
      <w:pPr>
        <w:jc w:val="center"/>
        <w:rPr>
          <w:rFonts w:ascii="Arial" w:hAnsi="Arial"/>
          <w:b/>
        </w:rPr>
      </w:pPr>
      <w:bookmarkStart w:id="0" w:name="_GoBack"/>
      <w:bookmarkEnd w:id="0"/>
      <w:r>
        <w:rPr>
          <w:rFonts w:ascii="Arial" w:hAnsi="Arial"/>
          <w:b/>
        </w:rPr>
        <w:t>NASPA Executive Board Meeting</w:t>
      </w:r>
    </w:p>
    <w:p w:rsidR="00B74B56" w:rsidRDefault="00B74B56" w:rsidP="00B74B56">
      <w:pPr>
        <w:jc w:val="center"/>
        <w:rPr>
          <w:rFonts w:ascii="Arial" w:hAnsi="Arial"/>
          <w:b/>
        </w:rPr>
      </w:pPr>
      <w:r>
        <w:rPr>
          <w:rFonts w:ascii="Arial" w:hAnsi="Arial"/>
          <w:b/>
        </w:rPr>
        <w:t>Minutes</w:t>
      </w:r>
    </w:p>
    <w:p w:rsidR="00B74B56" w:rsidRDefault="00B74B56" w:rsidP="00B74B56">
      <w:pPr>
        <w:jc w:val="center"/>
        <w:rPr>
          <w:rFonts w:ascii="Arial" w:hAnsi="Arial"/>
          <w:b/>
        </w:rPr>
      </w:pPr>
      <w:r>
        <w:rPr>
          <w:rFonts w:ascii="Arial" w:hAnsi="Arial"/>
          <w:b/>
        </w:rPr>
        <w:t>June 27, 2013</w:t>
      </w:r>
    </w:p>
    <w:p w:rsidR="00B74B56" w:rsidRDefault="00B74B56" w:rsidP="00B74B56">
      <w:pPr>
        <w:jc w:val="center"/>
        <w:rPr>
          <w:rFonts w:ascii="Arial" w:hAnsi="Arial"/>
          <w:b/>
        </w:rPr>
      </w:pPr>
    </w:p>
    <w:p w:rsidR="00B74B56" w:rsidRDefault="00B74B56" w:rsidP="00B74B56">
      <w:pPr>
        <w:rPr>
          <w:rFonts w:ascii="Arial" w:hAnsi="Arial"/>
        </w:rPr>
      </w:pPr>
      <w:r>
        <w:rPr>
          <w:rFonts w:ascii="Arial" w:hAnsi="Arial"/>
        </w:rPr>
        <w:t>The NASPA Executive Board met on June 27, 2013, at 10:00 a.m. at the Lied Lodge in Nebra</w:t>
      </w:r>
      <w:r w:rsidR="00002574">
        <w:rPr>
          <w:rFonts w:ascii="Arial" w:hAnsi="Arial"/>
        </w:rPr>
        <w:t>ska City, Nebraska, with Kay Bye</w:t>
      </w:r>
      <w:r>
        <w:rPr>
          <w:rFonts w:ascii="Arial" w:hAnsi="Arial"/>
        </w:rPr>
        <w:t>rs, Nancy B</w:t>
      </w:r>
      <w:r w:rsidR="00982C32">
        <w:rPr>
          <w:rFonts w:ascii="Arial" w:hAnsi="Arial"/>
        </w:rPr>
        <w:t>iggs, Eric Weber, Erin Heineman</w:t>
      </w:r>
      <w:r>
        <w:rPr>
          <w:rFonts w:ascii="Arial" w:hAnsi="Arial"/>
        </w:rPr>
        <w:t xml:space="preserve">, Renee Hyde, Mimi Goings, </w:t>
      </w:r>
      <w:proofErr w:type="spellStart"/>
      <w:r>
        <w:rPr>
          <w:rFonts w:ascii="Arial" w:hAnsi="Arial"/>
        </w:rPr>
        <w:t>Jenise</w:t>
      </w:r>
      <w:proofErr w:type="spellEnd"/>
      <w:r>
        <w:rPr>
          <w:rFonts w:ascii="Arial" w:hAnsi="Arial"/>
        </w:rPr>
        <w:t xml:space="preserve"> Straight and Kevin Chick present.</w:t>
      </w:r>
    </w:p>
    <w:p w:rsidR="00B74B56" w:rsidRDefault="00B74B56" w:rsidP="00B74B56">
      <w:pPr>
        <w:rPr>
          <w:rFonts w:ascii="Arial" w:hAnsi="Arial"/>
        </w:rPr>
      </w:pPr>
    </w:p>
    <w:p w:rsidR="00B74B56" w:rsidRDefault="00B74B56" w:rsidP="00B74B56">
      <w:pPr>
        <w:rPr>
          <w:rFonts w:ascii="Arial" w:hAnsi="Arial"/>
        </w:rPr>
      </w:pPr>
      <w:r>
        <w:rPr>
          <w:rFonts w:ascii="Arial" w:hAnsi="Arial"/>
        </w:rPr>
        <w:t>NASPA has a slot reserved for a presentation at Administrator Days and looking for possible presenters.</w:t>
      </w:r>
    </w:p>
    <w:p w:rsidR="00B74B56" w:rsidRDefault="00B74B56" w:rsidP="00B74B56">
      <w:pPr>
        <w:rPr>
          <w:rFonts w:ascii="Arial" w:hAnsi="Arial"/>
        </w:rPr>
      </w:pPr>
    </w:p>
    <w:p w:rsidR="00B74B56" w:rsidRDefault="00B74B56" w:rsidP="00B74B56">
      <w:pPr>
        <w:rPr>
          <w:rFonts w:ascii="Arial" w:hAnsi="Arial"/>
        </w:rPr>
      </w:pPr>
      <w:r>
        <w:rPr>
          <w:rFonts w:ascii="Arial" w:hAnsi="Arial"/>
        </w:rPr>
        <w:t>The minutes, treasurer’s statement and budget were reviewed.</w:t>
      </w:r>
    </w:p>
    <w:p w:rsidR="00B74B56" w:rsidRDefault="00B74B56" w:rsidP="00B74B56">
      <w:pPr>
        <w:rPr>
          <w:rFonts w:ascii="Arial" w:hAnsi="Arial"/>
        </w:rPr>
      </w:pPr>
    </w:p>
    <w:p w:rsidR="00B74B56" w:rsidRDefault="00B74B56" w:rsidP="00B74B56">
      <w:pPr>
        <w:rPr>
          <w:rFonts w:ascii="Arial" w:hAnsi="Arial"/>
        </w:rPr>
      </w:pPr>
      <w:r>
        <w:rPr>
          <w:rFonts w:ascii="Arial" w:hAnsi="Arial"/>
        </w:rPr>
        <w:t>Discussion was held on the 2013 summer conference agenda with regards to vendors and the café style round tables on the hiring process.</w:t>
      </w:r>
    </w:p>
    <w:p w:rsidR="00B74B56" w:rsidRDefault="00B74B56" w:rsidP="00B74B56">
      <w:pPr>
        <w:rPr>
          <w:rFonts w:ascii="Arial" w:hAnsi="Arial"/>
        </w:rPr>
      </w:pPr>
    </w:p>
    <w:p w:rsidR="00B74B56" w:rsidRDefault="00B74B56" w:rsidP="00B74B56">
      <w:pPr>
        <w:rPr>
          <w:rFonts w:ascii="Arial" w:hAnsi="Arial"/>
        </w:rPr>
      </w:pPr>
      <w:r>
        <w:rPr>
          <w:rFonts w:ascii="Arial" w:hAnsi="Arial"/>
        </w:rPr>
        <w:t>Erin shared the website that she has created.  The board expressed great appreciation to Erin for her work on the website development.  The next step will be to link this website to NCSA.</w:t>
      </w:r>
    </w:p>
    <w:p w:rsidR="00B74B56" w:rsidRDefault="00B74B56" w:rsidP="00B74B56">
      <w:pPr>
        <w:rPr>
          <w:rFonts w:ascii="Arial" w:hAnsi="Arial"/>
        </w:rPr>
      </w:pPr>
    </w:p>
    <w:p w:rsidR="00B74B56" w:rsidRDefault="00B74B56" w:rsidP="00B74B56">
      <w:pPr>
        <w:rPr>
          <w:rFonts w:ascii="Arial" w:hAnsi="Arial"/>
        </w:rPr>
      </w:pPr>
      <w:r>
        <w:rPr>
          <w:rFonts w:ascii="Arial" w:hAnsi="Arial"/>
        </w:rPr>
        <w:t>The membership business meeting will include a change to the constitution and bylaws reading the terms for Executive Board members.  There will also be election of new Executive Board members.</w:t>
      </w:r>
    </w:p>
    <w:p w:rsidR="00B74B56" w:rsidRDefault="00B74B56" w:rsidP="00B74B56">
      <w:pPr>
        <w:rPr>
          <w:rFonts w:ascii="Arial" w:hAnsi="Arial"/>
        </w:rPr>
      </w:pPr>
    </w:p>
    <w:p w:rsidR="00B74B56" w:rsidRDefault="00B74B56" w:rsidP="00B74B56">
      <w:pPr>
        <w:rPr>
          <w:rFonts w:ascii="Arial" w:hAnsi="Arial"/>
        </w:rPr>
      </w:pPr>
      <w:r>
        <w:rPr>
          <w:rFonts w:ascii="Arial" w:hAnsi="Arial"/>
        </w:rPr>
        <w:t>A review of NASPA accomplishments for the year included presentations, addition of 15 more members, and website development.</w:t>
      </w:r>
    </w:p>
    <w:p w:rsidR="00B74B56" w:rsidRDefault="00B74B56" w:rsidP="00B74B56">
      <w:pPr>
        <w:rPr>
          <w:rFonts w:ascii="Arial" w:hAnsi="Arial"/>
        </w:rPr>
      </w:pPr>
    </w:p>
    <w:p w:rsidR="00B74B56" w:rsidRDefault="00B74B56" w:rsidP="00B74B56">
      <w:pPr>
        <w:rPr>
          <w:rFonts w:ascii="Arial" w:hAnsi="Arial"/>
        </w:rPr>
      </w:pPr>
      <w:r>
        <w:rPr>
          <w:rFonts w:ascii="Arial" w:hAnsi="Arial"/>
        </w:rPr>
        <w:t>Executive Board meeting adjourned.</w:t>
      </w:r>
    </w:p>
    <w:p w:rsidR="00B74B56" w:rsidRDefault="00B74B56" w:rsidP="00B74B56">
      <w:pPr>
        <w:rPr>
          <w:rFonts w:ascii="Arial" w:hAnsi="Arial"/>
        </w:rPr>
      </w:pPr>
    </w:p>
    <w:p w:rsidR="00B74B56" w:rsidRDefault="00B74B56" w:rsidP="00B74B56">
      <w:pPr>
        <w:rPr>
          <w:rFonts w:ascii="Arial" w:hAnsi="Arial"/>
        </w:rPr>
      </w:pPr>
    </w:p>
    <w:p w:rsidR="00B74B56" w:rsidRDefault="00B74B56" w:rsidP="00B74B56">
      <w:pPr>
        <w:rPr>
          <w:rFonts w:ascii="Arial" w:hAnsi="Arial"/>
        </w:rPr>
      </w:pPr>
    </w:p>
    <w:p w:rsidR="00B74B56" w:rsidRPr="00B74B56" w:rsidRDefault="00B74B56" w:rsidP="00B74B56">
      <w:pPr>
        <w:rPr>
          <w:rFonts w:ascii="Arial" w:hAnsi="Arial"/>
          <w:i/>
        </w:rPr>
      </w:pPr>
      <w:proofErr w:type="spellStart"/>
      <w:r w:rsidRPr="00B74B56">
        <w:rPr>
          <w:rFonts w:ascii="Arial" w:hAnsi="Arial"/>
          <w:i/>
        </w:rPr>
        <w:t>Jenise</w:t>
      </w:r>
      <w:proofErr w:type="spellEnd"/>
      <w:r w:rsidRPr="00B74B56">
        <w:rPr>
          <w:rFonts w:ascii="Arial" w:hAnsi="Arial"/>
          <w:i/>
        </w:rPr>
        <w:t xml:space="preserve"> L. Straight</w:t>
      </w:r>
    </w:p>
    <w:p w:rsidR="00632FDC" w:rsidRPr="00B74B56" w:rsidRDefault="00B74B56" w:rsidP="00B74B56">
      <w:pPr>
        <w:rPr>
          <w:rFonts w:ascii="Arial" w:hAnsi="Arial"/>
        </w:rPr>
      </w:pPr>
      <w:r>
        <w:rPr>
          <w:rFonts w:ascii="Arial" w:hAnsi="Arial"/>
        </w:rPr>
        <w:t>NASPA Secretary/Treasurer</w:t>
      </w:r>
    </w:p>
    <w:sectPr w:rsidR="00632FDC" w:rsidRPr="00B74B56" w:rsidSect="00632F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56"/>
    <w:rsid w:val="00002574"/>
    <w:rsid w:val="0071564B"/>
    <w:rsid w:val="00780EDB"/>
    <w:rsid w:val="00982C32"/>
    <w:rsid w:val="00B74B56"/>
    <w:rsid w:val="00D95D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D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D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ESU #9</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Jenines stright</dc:creator>
  <cp:lastModifiedBy>Technology</cp:lastModifiedBy>
  <cp:revision>2</cp:revision>
  <dcterms:created xsi:type="dcterms:W3CDTF">2013-07-10T19:14:00Z</dcterms:created>
  <dcterms:modified xsi:type="dcterms:W3CDTF">2013-07-10T19:14:00Z</dcterms:modified>
</cp:coreProperties>
</file>